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749B" w14:textId="77777777" w:rsidR="003B0857" w:rsidRDefault="003B0857" w:rsidP="003B0857">
      <w:pPr>
        <w:jc w:val="right"/>
      </w:pPr>
      <w:r>
        <w:rPr>
          <w:rFonts w:hint="eastAsia"/>
        </w:rPr>
        <w:t>事　 務　 連　絡</w:t>
      </w:r>
    </w:p>
    <w:p w14:paraId="26894EA1" w14:textId="17A371BF" w:rsidR="003B0857" w:rsidRDefault="003B0857" w:rsidP="003B0857">
      <w:pPr>
        <w:jc w:val="right"/>
      </w:pPr>
      <w:r>
        <w:rPr>
          <w:rFonts w:hint="eastAsia"/>
        </w:rPr>
        <w:t>令和</w:t>
      </w:r>
      <w:r w:rsidR="0032596A">
        <w:rPr>
          <w:rFonts w:hint="eastAsia"/>
        </w:rPr>
        <w:t>4</w:t>
      </w:r>
      <w:r>
        <w:rPr>
          <w:rFonts w:hint="eastAsia"/>
        </w:rPr>
        <w:t>年</w:t>
      </w:r>
      <w:r w:rsidR="0032596A">
        <w:rPr>
          <w:rFonts w:hint="eastAsia"/>
        </w:rPr>
        <w:t>1</w:t>
      </w:r>
      <w:r w:rsidR="0032596A">
        <w:t>1</w:t>
      </w:r>
      <w:r>
        <w:rPr>
          <w:rFonts w:hint="eastAsia"/>
        </w:rPr>
        <w:t>月</w:t>
      </w:r>
      <w:r w:rsidR="004138D9">
        <w:rPr>
          <w:rFonts w:hint="eastAsia"/>
        </w:rPr>
        <w:t>2</w:t>
      </w:r>
      <w:r w:rsidR="004138D9">
        <w:t>5</w:t>
      </w:r>
      <w:r>
        <w:rPr>
          <w:rFonts w:hint="eastAsia"/>
        </w:rPr>
        <w:t>日</w:t>
      </w:r>
    </w:p>
    <w:p w14:paraId="7C9A34AD" w14:textId="77777777" w:rsidR="003B0857" w:rsidRDefault="003B0857" w:rsidP="003B0857"/>
    <w:p w14:paraId="42E3C7E9" w14:textId="77777777" w:rsidR="003B0857" w:rsidRDefault="003B0857" w:rsidP="003B0857"/>
    <w:p w14:paraId="3779013F" w14:textId="77777777" w:rsidR="003B0857" w:rsidRDefault="003B0857" w:rsidP="003B0857"/>
    <w:p w14:paraId="3831B24B" w14:textId="77777777" w:rsidR="003B0857" w:rsidRDefault="003B0857" w:rsidP="003B0857">
      <w:r>
        <w:rPr>
          <w:rFonts w:hint="eastAsia"/>
        </w:rPr>
        <w:t>各都道府県建設業協会事務局長　殿</w:t>
      </w:r>
    </w:p>
    <w:p w14:paraId="6591AA01" w14:textId="77777777" w:rsidR="003B0857" w:rsidRDefault="003B0857" w:rsidP="003B0857"/>
    <w:p w14:paraId="2033E280" w14:textId="77777777" w:rsidR="003B0857" w:rsidRDefault="003B0857" w:rsidP="003B0857"/>
    <w:p w14:paraId="0184FED4" w14:textId="77777777" w:rsidR="003B0857" w:rsidRDefault="003B0857" w:rsidP="003B0857"/>
    <w:p w14:paraId="6630B293" w14:textId="77777777" w:rsidR="003B0857" w:rsidRDefault="003B0857" w:rsidP="003B0857">
      <w:pPr>
        <w:jc w:val="right"/>
      </w:pPr>
      <w:r>
        <w:rPr>
          <w:rFonts w:hint="eastAsia"/>
        </w:rPr>
        <w:t>一般社団法人　全国建設業協会</w:t>
      </w:r>
    </w:p>
    <w:p w14:paraId="753FAE02" w14:textId="77777777" w:rsidR="003B0857" w:rsidRDefault="003B0857" w:rsidP="003B0857">
      <w:pPr>
        <w:jc w:val="right"/>
      </w:pPr>
      <w:r>
        <w:rPr>
          <w:rFonts w:hint="eastAsia"/>
        </w:rPr>
        <w:t>専務理事　　山　崎　篤　男</w:t>
      </w:r>
    </w:p>
    <w:p w14:paraId="27036AA7" w14:textId="77777777" w:rsidR="003B0857" w:rsidRDefault="003B0857" w:rsidP="003B0857"/>
    <w:p w14:paraId="491F601C" w14:textId="77777777" w:rsidR="003B0857" w:rsidRDefault="003B0857" w:rsidP="003B0857"/>
    <w:p w14:paraId="53B6EB09" w14:textId="77777777" w:rsidR="003B0857" w:rsidRDefault="003B0857" w:rsidP="003B0857"/>
    <w:p w14:paraId="2B63A272" w14:textId="690369C2" w:rsidR="003B0857" w:rsidRDefault="0032596A" w:rsidP="0032596A">
      <w:pPr>
        <w:ind w:firstLineChars="100" w:firstLine="240"/>
      </w:pPr>
      <w:r>
        <w:rPr>
          <w:rFonts w:hint="eastAsia"/>
        </w:rPr>
        <w:t>「責任あるサプライチェーン等における人権尊重のためのガイドライン」</w:t>
      </w:r>
      <w:r w:rsidR="003B0857">
        <w:rPr>
          <w:rFonts w:hint="eastAsia"/>
        </w:rPr>
        <w:t>について</w:t>
      </w:r>
    </w:p>
    <w:p w14:paraId="285BB1A7" w14:textId="77777777" w:rsidR="003B0857" w:rsidRDefault="003B0857" w:rsidP="003B0857"/>
    <w:p w14:paraId="60BB1D05" w14:textId="77777777" w:rsidR="003B0857" w:rsidRDefault="003B0857" w:rsidP="003B0857"/>
    <w:p w14:paraId="0555425B" w14:textId="77777777" w:rsidR="003B0857" w:rsidRDefault="003B0857" w:rsidP="0032596A">
      <w:pPr>
        <w:spacing w:line="360" w:lineRule="auto"/>
        <w:ind w:firstLineChars="100" w:firstLine="240"/>
      </w:pPr>
      <w:r>
        <w:rPr>
          <w:rFonts w:hint="eastAsia"/>
        </w:rPr>
        <w:t>平素は、当会の業務運営についてご高配賜り厚く御礼申し上げます。</w:t>
      </w:r>
    </w:p>
    <w:p w14:paraId="2FB3EC12" w14:textId="69B17BEF" w:rsidR="0032596A" w:rsidRPr="0032596A" w:rsidRDefault="0025491A" w:rsidP="0032596A">
      <w:pPr>
        <w:spacing w:line="360" w:lineRule="auto"/>
      </w:pPr>
      <w:r>
        <w:rPr>
          <w:rFonts w:hint="eastAsia"/>
        </w:rPr>
        <w:t xml:space="preserve">　</w:t>
      </w:r>
      <w:r w:rsidR="00F91AC1">
        <w:rPr>
          <w:rFonts w:hint="eastAsia"/>
        </w:rPr>
        <w:t>本年9月</w:t>
      </w:r>
      <w:r w:rsidR="0032596A" w:rsidRPr="0032596A">
        <w:rPr>
          <w:rFonts w:hint="eastAsia"/>
        </w:rPr>
        <w:t>13日</w:t>
      </w:r>
      <w:r w:rsidR="00F91AC1">
        <w:rPr>
          <w:rFonts w:hint="eastAsia"/>
        </w:rPr>
        <w:t>に開催された</w:t>
      </w:r>
      <w:r w:rsidR="0032596A" w:rsidRPr="0032596A">
        <w:rPr>
          <w:rFonts w:hint="eastAsia"/>
        </w:rPr>
        <w:t>「ビジネスと人権に関する行動計画の実施に係る関係府省庁施策推進・連絡会議」にお</w:t>
      </w:r>
      <w:r w:rsidR="0032596A">
        <w:rPr>
          <w:rFonts w:hint="eastAsia"/>
        </w:rPr>
        <w:t>いて</w:t>
      </w:r>
      <w:r w:rsidR="0032596A" w:rsidRPr="0032596A">
        <w:rPr>
          <w:rFonts w:hint="eastAsia"/>
        </w:rPr>
        <w:t>、「責任あるサプライチェーンにおける人権尊重のためのガイドライン」が決定され</w:t>
      </w:r>
      <w:r w:rsidR="0032596A">
        <w:rPr>
          <w:rFonts w:hint="eastAsia"/>
        </w:rPr>
        <w:t>、国土交通省を通じて案内がありました。</w:t>
      </w:r>
    </w:p>
    <w:p w14:paraId="3DAFF30A" w14:textId="3A3668FC" w:rsidR="0032596A" w:rsidRDefault="0032596A" w:rsidP="0032596A">
      <w:pPr>
        <w:spacing w:line="360" w:lineRule="auto"/>
        <w:ind w:firstLineChars="100" w:firstLine="240"/>
      </w:pPr>
      <w:r w:rsidRPr="0032596A">
        <w:rPr>
          <w:rFonts w:hint="eastAsia"/>
        </w:rPr>
        <w:t>本ガイドラインは、企業の規模、業種にかかわらず、日本で事業活動を行う全ての企業を対象として、国連の「ビジネスと人権に関する指導原則」、OECD多国籍企業行動指針及びILO多国籍企業宣言をはじめとする国際スタンダードを踏まえ、企業による人権尊重の取組に当たっての考え方・方法を、事例も交えながら、具体的かつわかりやすく解説したものです</w:t>
      </w:r>
      <w:r>
        <w:rPr>
          <w:rFonts w:hint="eastAsia"/>
        </w:rPr>
        <w:t>ので、ご参考</w:t>
      </w:r>
      <w:r w:rsidR="004138D9">
        <w:rPr>
          <w:rFonts w:hint="eastAsia"/>
        </w:rPr>
        <w:t>に</w:t>
      </w:r>
      <w:r>
        <w:rPr>
          <w:rFonts w:hint="eastAsia"/>
        </w:rPr>
        <w:t>送付いたします。</w:t>
      </w:r>
      <w:r w:rsidR="002F6813">
        <w:rPr>
          <w:rFonts w:hint="eastAsia"/>
        </w:rPr>
        <w:t>（【別添１】【別添２】）</w:t>
      </w:r>
    </w:p>
    <w:p w14:paraId="317FE5FF" w14:textId="77777777" w:rsidR="0032596A" w:rsidRDefault="0032596A" w:rsidP="0032596A"/>
    <w:p w14:paraId="312C692C" w14:textId="77777777" w:rsidR="0032596A" w:rsidRDefault="0032596A" w:rsidP="0032596A"/>
    <w:p w14:paraId="5EC7F536" w14:textId="12A72468" w:rsidR="0025491A" w:rsidRPr="003B0857" w:rsidRDefault="0025491A" w:rsidP="0032596A">
      <w:pPr>
        <w:jc w:val="right"/>
      </w:pPr>
      <w:r>
        <w:rPr>
          <w:rFonts w:hint="eastAsia"/>
        </w:rPr>
        <w:t>以　上</w:t>
      </w:r>
    </w:p>
    <w:sectPr w:rsidR="0025491A" w:rsidRPr="003B0857"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57"/>
    <w:rsid w:val="00187A78"/>
    <w:rsid w:val="0025491A"/>
    <w:rsid w:val="002F6813"/>
    <w:rsid w:val="0032596A"/>
    <w:rsid w:val="0038037E"/>
    <w:rsid w:val="003B0857"/>
    <w:rsid w:val="004138D9"/>
    <w:rsid w:val="004D72A4"/>
    <w:rsid w:val="007673BD"/>
    <w:rsid w:val="007C468A"/>
    <w:rsid w:val="008A5310"/>
    <w:rsid w:val="00BF2844"/>
    <w:rsid w:val="00EA4FC9"/>
    <w:rsid w:val="00F9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706710"/>
  <w15:chartTrackingRefBased/>
  <w15:docId w15:val="{F20C9D5C-5958-40E5-B953-103F6E85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32596A"/>
    <w:rPr>
      <w:rFonts w:asciiTheme="minorEastAsia" w:eastAsiaTheme="minorEastAsia" w:hAnsi="Courier New" w:cs="Courier New"/>
    </w:rPr>
  </w:style>
  <w:style w:type="character" w:customStyle="1" w:styleId="a4">
    <w:name w:val="書式なし (文字)"/>
    <w:basedOn w:val="a0"/>
    <w:link w:val="a3"/>
    <w:uiPriority w:val="99"/>
    <w:semiHidden/>
    <w:rsid w:val="0032596A"/>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905">
      <w:bodyDiv w:val="1"/>
      <w:marLeft w:val="0"/>
      <w:marRight w:val="0"/>
      <w:marTop w:val="0"/>
      <w:marBottom w:val="0"/>
      <w:divBdr>
        <w:top w:val="none" w:sz="0" w:space="0" w:color="auto"/>
        <w:left w:val="none" w:sz="0" w:space="0" w:color="auto"/>
        <w:bottom w:val="none" w:sz="0" w:space="0" w:color="auto"/>
        <w:right w:val="none" w:sz="0" w:space="0" w:color="auto"/>
      </w:divBdr>
    </w:div>
    <w:div w:id="1655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cp:lastPrinted>2022-11-24T06:57:00Z</cp:lastPrinted>
  <dcterms:created xsi:type="dcterms:W3CDTF">2022-11-24T06:57:00Z</dcterms:created>
  <dcterms:modified xsi:type="dcterms:W3CDTF">2022-11-25T05:25:00Z</dcterms:modified>
</cp:coreProperties>
</file>